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2A" w:rsidRPr="004B4214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14">
        <w:rPr>
          <w:rFonts w:ascii="Times New Roman" w:hAnsi="Times New Roman" w:cs="Times New Roman"/>
          <w:b/>
          <w:sz w:val="28"/>
          <w:szCs w:val="28"/>
        </w:rPr>
        <w:t>Powiatowy Urząd Pracy w Hajnówce</w:t>
      </w:r>
    </w:p>
    <w:p w:rsidR="00791A2A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14">
        <w:rPr>
          <w:rFonts w:ascii="Times New Roman" w:hAnsi="Times New Roman" w:cs="Times New Roman"/>
          <w:b/>
          <w:sz w:val="28"/>
          <w:szCs w:val="28"/>
        </w:rPr>
        <w:t>Centrum Aktywizacji Zawodowej</w:t>
      </w:r>
    </w:p>
    <w:p w:rsidR="00791A2A" w:rsidRPr="004B4214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2A" w:rsidRPr="004B4214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214">
        <w:rPr>
          <w:rFonts w:ascii="Times New Roman" w:hAnsi="Times New Roman" w:cs="Times New Roman"/>
          <w:b/>
          <w:sz w:val="28"/>
          <w:szCs w:val="28"/>
        </w:rPr>
        <w:t>Wykaz zajęć aktywizacyjnych w Klubie Pracy</w:t>
      </w:r>
    </w:p>
    <w:p w:rsidR="00791A2A" w:rsidRDefault="00791A2A" w:rsidP="0079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A2A" w:rsidRPr="001B78BD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Wrzesień</w:t>
      </w:r>
      <w:r w:rsidRPr="001B78BD">
        <w:rPr>
          <w:rFonts w:ascii="Times New Roman" w:hAnsi="Times New Roman" w:cs="Times New Roman"/>
          <w:b/>
          <w:sz w:val="24"/>
          <w:szCs w:val="24"/>
        </w:rPr>
        <w:t xml:space="preserve"> 2011r.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387"/>
        <w:gridCol w:w="2126"/>
        <w:gridCol w:w="3969"/>
        <w:gridCol w:w="2410"/>
      </w:tblGrid>
      <w:tr w:rsidR="00791A2A" w:rsidRPr="00DC0008" w:rsidTr="00196500">
        <w:tc>
          <w:tcPr>
            <w:tcW w:w="5387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Nazwa zajęć aktywizacyjnych</w:t>
            </w:r>
          </w:p>
        </w:tc>
        <w:tc>
          <w:tcPr>
            <w:tcW w:w="2126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3969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Wymagania wstępne dla uczestników zajęć</w:t>
            </w:r>
          </w:p>
        </w:tc>
        <w:tc>
          <w:tcPr>
            <w:tcW w:w="2410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Termin przyjmowania zgłoszeń do: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Skuteczna komunikacja i autoprezentacja podczas rozmowy kwalifikacyjnej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tematem, posiadające deficyt wiedzy i umiejętności przydatnych w rozmowie z pracodawcą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Jak sobie radzić ze stresem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28.09.2011</w:t>
            </w:r>
          </w:p>
        </w:tc>
      </w:tr>
    </w:tbl>
    <w:p w:rsidR="00791A2A" w:rsidRPr="00E9590F" w:rsidRDefault="00791A2A" w:rsidP="0079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A2A" w:rsidRPr="001B78BD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 w:rsidRPr="001B78BD">
        <w:rPr>
          <w:rFonts w:ascii="Times New Roman" w:hAnsi="Times New Roman" w:cs="Times New Roman"/>
          <w:b/>
          <w:sz w:val="24"/>
          <w:szCs w:val="24"/>
        </w:rPr>
        <w:t xml:space="preserve"> 2011r.</w:t>
      </w:r>
    </w:p>
    <w:tbl>
      <w:tblPr>
        <w:tblStyle w:val="Tabela-Siatka"/>
        <w:tblW w:w="0" w:type="auto"/>
        <w:tblInd w:w="266" w:type="dxa"/>
        <w:tblLook w:val="04A0"/>
      </w:tblPr>
      <w:tblGrid>
        <w:gridCol w:w="5442"/>
        <w:gridCol w:w="2055"/>
        <w:gridCol w:w="3969"/>
        <w:gridCol w:w="2410"/>
      </w:tblGrid>
      <w:tr w:rsidR="00791A2A" w:rsidRPr="00DC0008" w:rsidTr="00196500">
        <w:tc>
          <w:tcPr>
            <w:tcW w:w="5442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Nazwa zajęć aktywizacyjnych</w:t>
            </w:r>
          </w:p>
        </w:tc>
        <w:tc>
          <w:tcPr>
            <w:tcW w:w="2055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3969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Wymagania wstępne dla uczestników zajęć</w:t>
            </w:r>
          </w:p>
        </w:tc>
        <w:tc>
          <w:tcPr>
            <w:tcW w:w="2410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Termin przyjmowania zgłoszeń do:</w:t>
            </w:r>
          </w:p>
        </w:tc>
      </w:tr>
      <w:tr w:rsidR="00791A2A" w:rsidRPr="00DC0008" w:rsidTr="00196500">
        <w:tc>
          <w:tcPr>
            <w:tcW w:w="5442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aplikacyjne</w:t>
            </w:r>
          </w:p>
        </w:tc>
        <w:tc>
          <w:tcPr>
            <w:tcW w:w="2055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04.10.2011r.</w:t>
            </w:r>
          </w:p>
        </w:tc>
        <w:tc>
          <w:tcPr>
            <w:tcW w:w="3969" w:type="dxa"/>
          </w:tcPr>
          <w:p w:rsidR="00791A2A" w:rsidRPr="008C3D5D" w:rsidRDefault="00791A2A" w:rsidP="00196500">
            <w:pPr>
              <w:jc w:val="center"/>
              <w:rPr>
                <w:rFonts w:ascii="Times New Roman" w:hAnsi="Times New Roman" w:cs="Times New Roman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tematem, nieposiadające umiejętności sporządzania dokumentów aplikacyjnych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03.10.2011r.</w:t>
            </w:r>
          </w:p>
        </w:tc>
      </w:tr>
    </w:tbl>
    <w:p w:rsidR="00791A2A" w:rsidRDefault="00791A2A" w:rsidP="0079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A2A" w:rsidRPr="001B78BD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</w:t>
      </w:r>
      <w:r w:rsidRPr="001B78BD">
        <w:rPr>
          <w:rFonts w:ascii="Times New Roman" w:hAnsi="Times New Roman" w:cs="Times New Roman"/>
          <w:b/>
          <w:sz w:val="24"/>
          <w:szCs w:val="24"/>
        </w:rPr>
        <w:t xml:space="preserve"> 2011r.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387"/>
        <w:gridCol w:w="2126"/>
        <w:gridCol w:w="3969"/>
        <w:gridCol w:w="2410"/>
      </w:tblGrid>
      <w:tr w:rsidR="00791A2A" w:rsidRPr="00DC0008" w:rsidTr="00196500">
        <w:tc>
          <w:tcPr>
            <w:tcW w:w="5387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Nazwa zajęć aktywizacyjnych</w:t>
            </w:r>
          </w:p>
        </w:tc>
        <w:tc>
          <w:tcPr>
            <w:tcW w:w="2126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3969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Wymagania wstępne dla uczestników zajęć</w:t>
            </w:r>
          </w:p>
        </w:tc>
        <w:tc>
          <w:tcPr>
            <w:tcW w:w="2410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Termin przyjmowania zgłoszeń do: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poszukiwania pracy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 metod poszukiwania pracy oraz zasad pisania dokumentów aplikacyjnych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aplikacyjne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tematem, nieposiadające umiejętności sporządzania dokumentów aplikacyjnych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poszukiwania pracy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 metod poszukiwania pracy oraz zasad pisania dokumentów aplikacyjnych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Asertywność w poszukiwaniu pracy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24.11.2011r.</w:t>
            </w:r>
          </w:p>
        </w:tc>
      </w:tr>
    </w:tbl>
    <w:p w:rsidR="00791A2A" w:rsidRDefault="00791A2A" w:rsidP="0079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A2A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2A" w:rsidRPr="001B78BD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  <w:r w:rsidRPr="001B78BD">
        <w:rPr>
          <w:rFonts w:ascii="Times New Roman" w:hAnsi="Times New Roman" w:cs="Times New Roman"/>
          <w:b/>
          <w:sz w:val="24"/>
          <w:szCs w:val="24"/>
        </w:rPr>
        <w:t xml:space="preserve"> 2011r.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387"/>
        <w:gridCol w:w="2126"/>
        <w:gridCol w:w="3969"/>
        <w:gridCol w:w="2410"/>
      </w:tblGrid>
      <w:tr w:rsidR="00791A2A" w:rsidRPr="00DC0008" w:rsidTr="00196500">
        <w:tc>
          <w:tcPr>
            <w:tcW w:w="5387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Nazwa zajęć aktywizacyjnych</w:t>
            </w:r>
          </w:p>
        </w:tc>
        <w:tc>
          <w:tcPr>
            <w:tcW w:w="2126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3969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Wymagania wstępne dla uczestników zajęć</w:t>
            </w:r>
          </w:p>
        </w:tc>
        <w:tc>
          <w:tcPr>
            <w:tcW w:w="2410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Termin przyjmowania zgłoszeń do: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Jak sobie radzić ze stresem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Skuteczna komunikacja i autoprezentacja podczas rozmowy kwalifikacyjnej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07-08.12.2011r.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tematem, posiadające deficyt wiedzy i umiejętności przydatnych w rozmowie z pracodawcą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214">
              <w:rPr>
                <w:rFonts w:ascii="Times New Roman" w:hAnsi="Times New Roman" w:cs="Times New Roman"/>
                <w:i/>
                <w:sz w:val="24"/>
                <w:szCs w:val="24"/>
              </w:rPr>
              <w:t>Przygotowanie do poszukiwania pracy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13.12.2011r.</w:t>
            </w:r>
          </w:p>
        </w:tc>
        <w:tc>
          <w:tcPr>
            <w:tcW w:w="3969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 metod poszukiwania pracy oraz zasad pisania dokumentów aplikacyjnych</w:t>
            </w:r>
          </w:p>
        </w:tc>
        <w:tc>
          <w:tcPr>
            <w:tcW w:w="2410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12.12.2011r.</w:t>
            </w:r>
          </w:p>
        </w:tc>
      </w:tr>
      <w:tr w:rsidR="00791A2A" w:rsidRPr="00DC0008" w:rsidTr="00196500">
        <w:tc>
          <w:tcPr>
            <w:tcW w:w="5387" w:type="dxa"/>
          </w:tcPr>
          <w:p w:rsidR="00791A2A" w:rsidRPr="004B4214" w:rsidRDefault="00791A2A" w:rsidP="001965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aplikacyjne</w:t>
            </w:r>
          </w:p>
        </w:tc>
        <w:tc>
          <w:tcPr>
            <w:tcW w:w="2126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19.12.2011r.</w:t>
            </w:r>
          </w:p>
        </w:tc>
        <w:tc>
          <w:tcPr>
            <w:tcW w:w="3969" w:type="dxa"/>
          </w:tcPr>
          <w:p w:rsidR="00791A2A" w:rsidRPr="008C3D5D" w:rsidRDefault="00791A2A" w:rsidP="00196500">
            <w:pPr>
              <w:jc w:val="center"/>
              <w:rPr>
                <w:rFonts w:ascii="Times New Roman" w:hAnsi="Times New Roman" w:cs="Times New Roman"/>
              </w:rPr>
            </w:pPr>
            <w:r w:rsidRPr="008C3D5D">
              <w:rPr>
                <w:rFonts w:ascii="Times New Roman" w:hAnsi="Times New Roman" w:cs="Times New Roman"/>
              </w:rPr>
              <w:t>Osoby bezrobotne i poszukujące pracy</w:t>
            </w:r>
            <w:r>
              <w:rPr>
                <w:rFonts w:ascii="Times New Roman" w:hAnsi="Times New Roman" w:cs="Times New Roman"/>
              </w:rPr>
              <w:t xml:space="preserve"> zainteresowane tematem, nieposiadające umiejętności sporządzania dokumentów aplikacyjnych</w:t>
            </w:r>
          </w:p>
        </w:tc>
        <w:tc>
          <w:tcPr>
            <w:tcW w:w="2410" w:type="dxa"/>
          </w:tcPr>
          <w:p w:rsidR="00791A2A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16.12.2011r.</w:t>
            </w:r>
          </w:p>
        </w:tc>
      </w:tr>
    </w:tbl>
    <w:p w:rsidR="00791A2A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2A" w:rsidRDefault="00791A2A" w:rsidP="0079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szkoleń</w:t>
      </w:r>
      <w:r w:rsidRPr="001B78BD">
        <w:rPr>
          <w:rFonts w:ascii="Times New Roman" w:hAnsi="Times New Roman" w:cs="Times New Roman"/>
          <w:b/>
          <w:sz w:val="28"/>
          <w:szCs w:val="28"/>
        </w:rPr>
        <w:t xml:space="preserve"> w Klubie Pracy</w:t>
      </w:r>
    </w:p>
    <w:p w:rsidR="00791A2A" w:rsidRPr="00DC0008" w:rsidRDefault="00791A2A" w:rsidP="00791A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A2A" w:rsidRPr="001B78BD" w:rsidRDefault="00791A2A" w:rsidP="00791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 w:rsidRPr="001B78BD">
        <w:rPr>
          <w:rFonts w:ascii="Times New Roman" w:hAnsi="Times New Roman" w:cs="Times New Roman"/>
          <w:b/>
          <w:sz w:val="24"/>
          <w:szCs w:val="24"/>
        </w:rPr>
        <w:t xml:space="preserve"> 2011r.</w:t>
      </w:r>
    </w:p>
    <w:tbl>
      <w:tblPr>
        <w:tblStyle w:val="Tabela-Siatka"/>
        <w:tblW w:w="0" w:type="auto"/>
        <w:tblInd w:w="1907" w:type="dxa"/>
        <w:tblLook w:val="04A0"/>
      </w:tblPr>
      <w:tblGrid>
        <w:gridCol w:w="6129"/>
        <w:gridCol w:w="2126"/>
        <w:gridCol w:w="2518"/>
      </w:tblGrid>
      <w:tr w:rsidR="00791A2A" w:rsidRPr="00DC0008" w:rsidTr="00196500">
        <w:tc>
          <w:tcPr>
            <w:tcW w:w="6129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Nazwa szkolenia</w:t>
            </w:r>
          </w:p>
        </w:tc>
        <w:tc>
          <w:tcPr>
            <w:tcW w:w="2126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2518" w:type="dxa"/>
          </w:tcPr>
          <w:p w:rsidR="00791A2A" w:rsidRPr="00DC4CD9" w:rsidRDefault="00791A2A" w:rsidP="001965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CD9">
              <w:rPr>
                <w:rFonts w:ascii="Times New Roman" w:hAnsi="Times New Roman" w:cs="Times New Roman"/>
                <w:b/>
              </w:rPr>
              <w:t>Termin przyjmowania zgłoszeń do:</w:t>
            </w:r>
          </w:p>
        </w:tc>
      </w:tr>
      <w:tr w:rsidR="00791A2A" w:rsidRPr="00DC0008" w:rsidTr="00196500">
        <w:tc>
          <w:tcPr>
            <w:tcW w:w="6129" w:type="dxa"/>
          </w:tcPr>
          <w:p w:rsidR="00791A2A" w:rsidRPr="00DC0008" w:rsidRDefault="00791A2A" w:rsidP="0019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SZUKAM PRACY z zakresu aktywnego poszukiwania pracy</w:t>
            </w:r>
          </w:p>
        </w:tc>
        <w:tc>
          <w:tcPr>
            <w:tcW w:w="2126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28.10.2011r.</w:t>
            </w:r>
          </w:p>
        </w:tc>
        <w:tc>
          <w:tcPr>
            <w:tcW w:w="2518" w:type="dxa"/>
          </w:tcPr>
          <w:p w:rsidR="00791A2A" w:rsidRPr="00DC0008" w:rsidRDefault="00791A2A" w:rsidP="0019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05.10.2011r.</w:t>
            </w:r>
          </w:p>
        </w:tc>
      </w:tr>
    </w:tbl>
    <w:p w:rsidR="00791A2A" w:rsidRDefault="00791A2A" w:rsidP="00791A2A">
      <w:pPr>
        <w:rPr>
          <w:rFonts w:ascii="Times New Roman" w:hAnsi="Times New Roman" w:cs="Times New Roman"/>
          <w:sz w:val="24"/>
          <w:szCs w:val="24"/>
        </w:rPr>
      </w:pPr>
    </w:p>
    <w:p w:rsidR="00791A2A" w:rsidRDefault="00791A2A" w:rsidP="00791A2A">
      <w:pPr>
        <w:tabs>
          <w:tab w:val="left" w:pos="14175"/>
        </w:tabs>
        <w:spacing w:after="0" w:line="240" w:lineRule="auto"/>
        <w:ind w:left="1701" w:right="2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2A" w:rsidRDefault="00791A2A" w:rsidP="00791A2A">
      <w:pPr>
        <w:tabs>
          <w:tab w:val="left" w:pos="14175"/>
        </w:tabs>
        <w:spacing w:after="0" w:line="240" w:lineRule="auto"/>
        <w:ind w:left="1701" w:right="2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2A" w:rsidRDefault="00791A2A" w:rsidP="00791A2A">
      <w:pPr>
        <w:tabs>
          <w:tab w:val="left" w:pos="14175"/>
        </w:tabs>
        <w:spacing w:after="0" w:line="240" w:lineRule="auto"/>
        <w:ind w:left="1701" w:right="23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0F">
        <w:rPr>
          <w:rFonts w:ascii="Times New Roman" w:hAnsi="Times New Roman" w:cs="Times New Roman"/>
          <w:b/>
          <w:sz w:val="24"/>
          <w:szCs w:val="24"/>
        </w:rPr>
        <w:t xml:space="preserve">Zgłoszenia przyjmowane są w Powiatowym Urzędzie Pracy w Hajnówce pokój nr 13 i pokój nr 20 oraz pod </w:t>
      </w:r>
      <w:r>
        <w:rPr>
          <w:rFonts w:ascii="Times New Roman" w:hAnsi="Times New Roman" w:cs="Times New Roman"/>
          <w:b/>
          <w:sz w:val="24"/>
          <w:szCs w:val="24"/>
        </w:rPr>
        <w:t>numerami</w:t>
      </w:r>
      <w:r w:rsidRPr="00E9590F">
        <w:rPr>
          <w:rFonts w:ascii="Times New Roman" w:hAnsi="Times New Roman" w:cs="Times New Roman"/>
          <w:b/>
          <w:sz w:val="24"/>
          <w:szCs w:val="24"/>
        </w:rPr>
        <w:t xml:space="preserve"> telefonu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9590F">
        <w:rPr>
          <w:rFonts w:ascii="Times New Roman" w:hAnsi="Times New Roman" w:cs="Times New Roman"/>
          <w:b/>
          <w:sz w:val="24"/>
          <w:szCs w:val="24"/>
        </w:rPr>
        <w:t xml:space="preserve"> 85 682 96 24</w:t>
      </w:r>
      <w:r>
        <w:rPr>
          <w:rFonts w:ascii="Times New Roman" w:hAnsi="Times New Roman" w:cs="Times New Roman"/>
          <w:b/>
          <w:sz w:val="24"/>
          <w:szCs w:val="24"/>
        </w:rPr>
        <w:t>, 85 682 96 17</w:t>
      </w:r>
      <w:r w:rsidRPr="00E9590F">
        <w:rPr>
          <w:rFonts w:ascii="Times New Roman" w:hAnsi="Times New Roman" w:cs="Times New Roman"/>
          <w:b/>
          <w:sz w:val="24"/>
          <w:szCs w:val="24"/>
        </w:rPr>
        <w:t>.</w:t>
      </w:r>
    </w:p>
    <w:p w:rsidR="00791A2A" w:rsidRPr="007A29F3" w:rsidRDefault="00791A2A" w:rsidP="00791A2A">
      <w:pPr>
        <w:tabs>
          <w:tab w:val="left" w:pos="14175"/>
        </w:tabs>
        <w:spacing w:after="0" w:line="240" w:lineRule="auto"/>
        <w:ind w:left="1701" w:right="2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64" w:rsidRPr="00791A2A" w:rsidRDefault="00C67A64" w:rsidP="00791A2A"/>
    <w:sectPr w:rsidR="00C67A64" w:rsidRPr="00791A2A" w:rsidSect="00E9590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D5F"/>
    <w:rsid w:val="00243FDA"/>
    <w:rsid w:val="004E75FE"/>
    <w:rsid w:val="00730B3C"/>
    <w:rsid w:val="00791A2A"/>
    <w:rsid w:val="00B16D5F"/>
    <w:rsid w:val="00BA3EE3"/>
    <w:rsid w:val="00C67A64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2011-02-28T10:50:00Z</dcterms:created>
  <dcterms:modified xsi:type="dcterms:W3CDTF">2011-09-01T06:07:00Z</dcterms:modified>
</cp:coreProperties>
</file>